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EB24B">
      <w:pPr>
        <w:pStyle w:val="4"/>
        <w:numPr>
          <w:ilvl w:val="255"/>
          <w:numId w:val="0"/>
        </w:numPr>
        <w:spacing w:line="580" w:lineRule="exact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003DD748">
      <w:pPr>
        <w:widowControl/>
        <w:spacing w:line="580" w:lineRule="exact"/>
        <w:jc w:val="center"/>
        <w:rPr>
          <w:rFonts w:ascii="Times New Roman" w:hAnsi="Times New Roman" w:eastAsia="方正小标宋_GBK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Cs/>
          <w:color w:val="auto"/>
          <w:kern w:val="0"/>
          <w:sz w:val="44"/>
          <w:szCs w:val="44"/>
        </w:rPr>
        <w:t>应聘事项承诺书</w:t>
      </w:r>
    </w:p>
    <w:bookmarkEnd w:id="0"/>
    <w:p w14:paraId="7666B804">
      <w:pPr>
        <w:widowControl/>
        <w:spacing w:line="580" w:lineRule="exact"/>
        <w:jc w:val="left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 w14:paraId="1CB2BC79">
      <w:pPr>
        <w:spacing w:line="36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本人已仔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细阅读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成都市农锦集体资产经营管理有限责任公司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公开招聘项目制员工的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相关公告及材料，清楚并理解其内容。</w:t>
      </w:r>
    </w:p>
    <w:p w14:paraId="262A061B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在此我郑重承诺：</w:t>
      </w:r>
    </w:p>
    <w:p w14:paraId="4BFF0C36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一、</w:t>
      </w:r>
      <w:r>
        <w:rPr>
          <w:rFonts w:ascii="Times New Roman" w:hAnsi="Times New Roman" w:eastAsia="方正仿宋_GBK"/>
          <w:color w:val="auto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本人提供的报名表、身份证及其他相关证明材料、个人信息均真实、准确、完整；</w:t>
      </w:r>
    </w:p>
    <w:p w14:paraId="7E30E2B0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二、</w:t>
      </w:r>
      <w:r>
        <w:rPr>
          <w:rFonts w:ascii="Times New Roman" w:hAnsi="Times New Roman" w:eastAsia="方正仿宋_GBK"/>
          <w:color w:val="auto"/>
          <w:kern w:val="0"/>
          <w:sz w:val="11"/>
          <w:szCs w:val="32"/>
        </w:rPr>
        <w:t xml:space="preserve"> 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本人若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进入体检环节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，自愿自费参加体检，并按要求提供体检报告；</w:t>
      </w:r>
    </w:p>
    <w:p w14:paraId="69EAB5B9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三、本人若被确定为</w:t>
      </w:r>
      <w:r>
        <w:rPr>
          <w:rFonts w:ascii="Times New Roman" w:hAnsi="Times New Roman" w:eastAsia="方正仿宋_GBK"/>
          <w:color w:val="auto"/>
          <w:sz w:val="32"/>
          <w:szCs w:val="32"/>
        </w:rPr>
        <w:t>背景调查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对象，自愿接受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招聘单位及第三方公司</w:t>
      </w:r>
      <w:r>
        <w:rPr>
          <w:rFonts w:ascii="Times New Roman" w:hAnsi="Times New Roman" w:eastAsia="方正仿宋_GBK"/>
          <w:color w:val="auto"/>
          <w:sz w:val="32"/>
          <w:szCs w:val="32"/>
        </w:rPr>
        <w:t>背景调查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；</w:t>
      </w:r>
    </w:p>
    <w:p w14:paraId="3BC99723">
      <w:pPr>
        <w:widowControl/>
        <w:spacing w:line="360" w:lineRule="auto"/>
        <w:ind w:firstLine="640" w:firstLineChars="200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四、对违反以上承诺所造成的后果，本人自愿承担相应责任。</w:t>
      </w:r>
    </w:p>
    <w:p w14:paraId="3EE7B701">
      <w:pPr>
        <w:widowControl/>
        <w:spacing w:line="360" w:lineRule="auto"/>
        <w:ind w:firstLine="640" w:firstLineChars="200"/>
        <w:jc w:val="left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</w:p>
    <w:p w14:paraId="2FDB7BE5">
      <w:pPr>
        <w:widowControl/>
        <w:spacing w:line="360" w:lineRule="auto"/>
        <w:jc w:val="left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</w:p>
    <w:p w14:paraId="0D3B6A1D">
      <w:pPr>
        <w:widowControl/>
        <w:spacing w:line="360" w:lineRule="auto"/>
        <w:jc w:val="left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</w:p>
    <w:p w14:paraId="6A652CA6">
      <w:pPr>
        <w:widowControl/>
        <w:spacing w:line="360" w:lineRule="auto"/>
        <w:jc w:val="left"/>
        <w:rPr>
          <w:rFonts w:ascii="Times New Roman" w:hAnsi="Times New Roman" w:eastAsia="方正仿宋_GBK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承诺人</w:t>
      </w:r>
      <w:r>
        <w:rPr>
          <w:rFonts w:hint="eastAsia" w:ascii="Times New Roman" w:hAnsi="Times New Roman" w:eastAsia="方正仿宋_GBK"/>
          <w:color w:val="auto"/>
          <w:kern w:val="0"/>
          <w:sz w:val="32"/>
          <w:szCs w:val="32"/>
        </w:rPr>
        <w:t>（手写）</w:t>
      </w:r>
      <w:r>
        <w:rPr>
          <w:rFonts w:ascii="Times New Roman" w:hAnsi="Times New Roman" w:eastAsia="方正仿宋_GBK"/>
          <w:color w:val="auto"/>
          <w:kern w:val="0"/>
          <w:sz w:val="32"/>
          <w:szCs w:val="32"/>
        </w:rPr>
        <w:t>签字：           日期：      年   月   日</w:t>
      </w:r>
    </w:p>
    <w:p w14:paraId="34E2A4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66D1EB-9D99-447A-BF05-EA7726713CA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55E9C0D-4FC7-4615-BD9C-D184DDF203A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FA30EAD-209E-4D95-A124-21275CCB0A0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931CA38-CC9B-46B6-A284-1BB42FB99B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130A5"/>
    <w:rsid w:val="0EE1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2026-02-10T16:14:00Z</dcterms:created>
  <dc:creator>H、</dc:creator>
  <cp:lastModifiedBy>H、</cp:lastModifiedBy>
  <dcterms:modified xsi:type="dcterms:W3CDTF">2026-02-10T16:16:08Z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748FB0D1E5CF43C888B6E747455562D0_11</vt:lpwstr>
  </property>
  <property fmtid="{D5CDD505-2E9C-101B-9397-08002B2CF9AE}" pid="4" name="KSOTemplateDocerSaveRecord">
    <vt:lpwstr>eyJoZGlkIjoiMzEwNTM5NzYwMDRjMzkwZTVkZjY2ODkwMGIxNGU0OTUiLCJ1c2VySWQiOiIzMTk1OTc2NDUifQ==</vt:lpwstr>
  </property>
</Properties>
</file>