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5FF68" w14:textId="77777777" w:rsidR="00804806" w:rsidRDefault="00000000">
      <w:pPr>
        <w:rPr>
          <w:rFonts w:ascii="Times New Roman" w:eastAsia="方正黑体简体" w:hAnsi="Times New Roman"/>
          <w:sz w:val="32"/>
          <w:szCs w:val="32"/>
        </w:rPr>
      </w:pPr>
      <w:r>
        <w:rPr>
          <w:rFonts w:ascii="Times New Roman" w:eastAsia="方正黑体简体" w:hAnsi="Times New Roman" w:hint="eastAsia"/>
          <w:sz w:val="32"/>
          <w:szCs w:val="32"/>
        </w:rPr>
        <w:t>附件</w:t>
      </w:r>
      <w:r>
        <w:rPr>
          <w:rFonts w:ascii="Times New Roman" w:eastAsia="方正黑体简体" w:hAnsi="Times New Roman" w:hint="eastAsia"/>
          <w:sz w:val="32"/>
          <w:szCs w:val="32"/>
        </w:rPr>
        <w:t>2</w:t>
      </w:r>
    </w:p>
    <w:p w14:paraId="05B40690" w14:textId="77777777" w:rsidR="00804806" w:rsidRDefault="00000000">
      <w:pPr>
        <w:widowControl/>
        <w:spacing w:line="580" w:lineRule="exact"/>
        <w:jc w:val="center"/>
        <w:rPr>
          <w:rFonts w:ascii="Times New Roman" w:eastAsia="方正小标宋_GBK" w:hAnsi="Times New Roman"/>
          <w:bCs/>
          <w:kern w:val="0"/>
          <w:sz w:val="44"/>
          <w:szCs w:val="44"/>
        </w:rPr>
      </w:pPr>
      <w:r>
        <w:rPr>
          <w:rFonts w:ascii="Times New Roman" w:eastAsia="方正小标宋_GBK" w:hAnsi="Times New Roman"/>
          <w:bCs/>
          <w:kern w:val="0"/>
          <w:sz w:val="44"/>
          <w:szCs w:val="44"/>
        </w:rPr>
        <w:t>应聘事项承诺书</w:t>
      </w:r>
    </w:p>
    <w:p w14:paraId="666C7B42" w14:textId="77777777" w:rsidR="00804806" w:rsidRDefault="00804806">
      <w:pPr>
        <w:widowControl/>
        <w:spacing w:line="580" w:lineRule="exact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14:paraId="6AC16E9D" w14:textId="5867EE01" w:rsidR="00804806" w:rsidRDefault="00000000" w:rsidP="00C76DD8">
      <w:pPr>
        <w:spacing w:line="36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本人已仔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细阅读成都兴锦建设投资集团有限责任公司</w:t>
      </w:r>
      <w:r w:rsidR="00C76DD8" w:rsidRPr="00C76DD8">
        <w:rPr>
          <w:rFonts w:ascii="Times New Roman" w:eastAsia="方正仿宋_GBK" w:hAnsi="Times New Roman" w:hint="eastAsia"/>
          <w:kern w:val="0"/>
          <w:sz w:val="32"/>
          <w:szCs w:val="32"/>
        </w:rPr>
        <w:t>下属成都恒耀锦都房地产开发有限责任公司关于</w:t>
      </w:r>
      <w:r w:rsidR="00C76DD8" w:rsidRPr="00C76DD8">
        <w:rPr>
          <w:rFonts w:ascii="Times New Roman" w:eastAsia="方正仿宋_GBK" w:hAnsi="Times New Roman" w:hint="eastAsia"/>
          <w:kern w:val="0"/>
          <w:sz w:val="32"/>
          <w:szCs w:val="32"/>
        </w:rPr>
        <w:t>2025</w:t>
      </w:r>
      <w:r w:rsidR="00C76DD8" w:rsidRPr="00C76DD8">
        <w:rPr>
          <w:rFonts w:ascii="Times New Roman" w:eastAsia="方正仿宋_GBK" w:hAnsi="Times New Roman" w:hint="eastAsia"/>
          <w:kern w:val="0"/>
          <w:sz w:val="32"/>
          <w:szCs w:val="32"/>
        </w:rPr>
        <w:t>年公开招聘项目制员工的公告（二批次）</w:t>
      </w:r>
      <w:r>
        <w:rPr>
          <w:rFonts w:ascii="Times New Roman" w:eastAsia="方正仿宋_GBK" w:hAnsi="Times New Roman"/>
          <w:kern w:val="0"/>
          <w:sz w:val="32"/>
          <w:szCs w:val="32"/>
        </w:rPr>
        <w:t>及材料，清楚并理解其内容。</w:t>
      </w:r>
    </w:p>
    <w:p w14:paraId="19BD5C7F" w14:textId="77777777" w:rsidR="00804806" w:rsidRDefault="00000000">
      <w:pPr>
        <w:widowControl/>
        <w:spacing w:line="36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在此我郑重承诺：</w:t>
      </w:r>
    </w:p>
    <w:p w14:paraId="1092375A" w14:textId="77777777" w:rsidR="00804806" w:rsidRDefault="00000000">
      <w:pPr>
        <w:widowControl/>
        <w:spacing w:line="36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一、</w:t>
      </w:r>
      <w:r>
        <w:rPr>
          <w:rFonts w:ascii="Times New Roman" w:eastAsia="方正仿宋_GBK" w:hAnsi="Times New Roman"/>
          <w:kern w:val="0"/>
          <w:sz w:val="11"/>
          <w:szCs w:val="32"/>
        </w:rPr>
        <w:t xml:space="preserve"> </w:t>
      </w:r>
      <w:r>
        <w:rPr>
          <w:rFonts w:ascii="Times New Roman" w:eastAsia="方正仿宋_GBK" w:hAnsi="Times New Roman"/>
          <w:kern w:val="0"/>
          <w:sz w:val="32"/>
          <w:szCs w:val="32"/>
        </w:rPr>
        <w:t>本人提供的报名表、身份证及其他相关证明材料、个人信息均真实、准确、完整；</w:t>
      </w:r>
    </w:p>
    <w:p w14:paraId="5462288C" w14:textId="77777777" w:rsidR="00804806" w:rsidRDefault="00000000">
      <w:pPr>
        <w:widowControl/>
        <w:spacing w:line="36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二、</w:t>
      </w:r>
      <w:r>
        <w:rPr>
          <w:rFonts w:ascii="Times New Roman" w:eastAsia="方正仿宋_GBK" w:hAnsi="Times New Roman"/>
          <w:kern w:val="0"/>
          <w:sz w:val="11"/>
          <w:szCs w:val="32"/>
        </w:rPr>
        <w:t xml:space="preserve"> </w:t>
      </w:r>
      <w:r>
        <w:rPr>
          <w:rFonts w:ascii="Times New Roman" w:eastAsia="方正仿宋_GBK" w:hAnsi="Times New Roman"/>
          <w:kern w:val="0"/>
          <w:sz w:val="32"/>
          <w:szCs w:val="32"/>
        </w:rPr>
        <w:t>本人若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进入体检环节</w:t>
      </w:r>
      <w:r>
        <w:rPr>
          <w:rFonts w:ascii="Times New Roman" w:eastAsia="方正仿宋_GBK" w:hAnsi="Times New Roman"/>
          <w:kern w:val="0"/>
          <w:sz w:val="32"/>
          <w:szCs w:val="32"/>
        </w:rPr>
        <w:t>，自愿自费参加体检，并按要求提供体检报告；</w:t>
      </w:r>
    </w:p>
    <w:p w14:paraId="54BA6D2F" w14:textId="77777777" w:rsidR="00804806" w:rsidRDefault="00000000">
      <w:pPr>
        <w:widowControl/>
        <w:spacing w:line="36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三、本人若被确定为</w:t>
      </w:r>
      <w:r>
        <w:rPr>
          <w:rFonts w:ascii="Times New Roman" w:eastAsia="方正仿宋_GBK" w:hAnsi="Times New Roman"/>
          <w:sz w:val="32"/>
          <w:szCs w:val="32"/>
        </w:rPr>
        <w:t>背景调查</w:t>
      </w:r>
      <w:r>
        <w:rPr>
          <w:rFonts w:ascii="Times New Roman" w:eastAsia="方正仿宋_GBK" w:hAnsi="Times New Roman"/>
          <w:kern w:val="0"/>
          <w:sz w:val="32"/>
          <w:szCs w:val="32"/>
        </w:rPr>
        <w:t>对象，自愿接受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招聘单位及第三方公司</w:t>
      </w:r>
      <w:r>
        <w:rPr>
          <w:rFonts w:ascii="Times New Roman" w:eastAsia="方正仿宋_GBK" w:hAnsi="Times New Roman"/>
          <w:sz w:val="32"/>
          <w:szCs w:val="32"/>
        </w:rPr>
        <w:t>背景调查</w:t>
      </w:r>
      <w:r>
        <w:rPr>
          <w:rFonts w:ascii="Times New Roman" w:eastAsia="方正仿宋_GBK" w:hAnsi="Times New Roman"/>
          <w:kern w:val="0"/>
          <w:sz w:val="32"/>
          <w:szCs w:val="32"/>
        </w:rPr>
        <w:t>；</w:t>
      </w:r>
    </w:p>
    <w:p w14:paraId="0EFB7440" w14:textId="77777777" w:rsidR="00804806" w:rsidRDefault="00000000">
      <w:pPr>
        <w:widowControl/>
        <w:spacing w:line="36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四、对违反以上承诺所造成的后果，本人自愿承担相应责任。</w:t>
      </w:r>
    </w:p>
    <w:p w14:paraId="5FA77C5C" w14:textId="77777777" w:rsidR="00804806" w:rsidRDefault="00804806">
      <w:pPr>
        <w:widowControl/>
        <w:spacing w:line="360" w:lineRule="auto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</w:p>
    <w:p w14:paraId="375ACFB5" w14:textId="77777777" w:rsidR="00804806" w:rsidRDefault="00804806">
      <w:pPr>
        <w:widowControl/>
        <w:spacing w:line="360" w:lineRule="auto"/>
        <w:jc w:val="left"/>
        <w:rPr>
          <w:rFonts w:ascii="Times New Roman" w:eastAsia="方正仿宋_GBK" w:hAnsi="Times New Roman"/>
          <w:kern w:val="0"/>
          <w:sz w:val="32"/>
          <w:szCs w:val="32"/>
        </w:rPr>
      </w:pPr>
    </w:p>
    <w:p w14:paraId="31DF1704" w14:textId="77777777" w:rsidR="00804806" w:rsidRDefault="00804806">
      <w:pPr>
        <w:widowControl/>
        <w:spacing w:line="360" w:lineRule="auto"/>
        <w:jc w:val="left"/>
        <w:rPr>
          <w:rFonts w:ascii="Times New Roman" w:eastAsia="方正仿宋_GBK" w:hAnsi="Times New Roman"/>
          <w:kern w:val="0"/>
          <w:sz w:val="32"/>
          <w:szCs w:val="32"/>
        </w:rPr>
      </w:pPr>
    </w:p>
    <w:p w14:paraId="5682BA23" w14:textId="77777777" w:rsidR="00804806" w:rsidRDefault="00000000">
      <w:pPr>
        <w:widowControl/>
        <w:spacing w:line="360" w:lineRule="auto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承诺人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（手写）</w:t>
      </w:r>
      <w:r>
        <w:rPr>
          <w:rFonts w:ascii="Times New Roman" w:eastAsia="方正仿宋_GBK" w:hAnsi="Times New Roman"/>
          <w:kern w:val="0"/>
          <w:sz w:val="32"/>
          <w:szCs w:val="32"/>
        </w:rPr>
        <w:t>签字：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          </w:t>
      </w:r>
      <w:r>
        <w:rPr>
          <w:rFonts w:ascii="Times New Roman" w:eastAsia="方正仿宋_GBK" w:hAnsi="Times New Roman"/>
          <w:kern w:val="0"/>
          <w:sz w:val="32"/>
          <w:szCs w:val="32"/>
        </w:rPr>
        <w:t>日期：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     </w:t>
      </w:r>
      <w:r>
        <w:rPr>
          <w:rFonts w:ascii="Times New Roman" w:eastAsia="方正仿宋_GBK" w:hAnsi="Times New Roman"/>
          <w:kern w:val="0"/>
          <w:sz w:val="32"/>
          <w:szCs w:val="32"/>
        </w:rPr>
        <w:t>年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  </w:t>
      </w:r>
      <w:r>
        <w:rPr>
          <w:rFonts w:ascii="Times New Roman" w:eastAsia="方正仿宋_GBK" w:hAnsi="Times New Roman"/>
          <w:kern w:val="0"/>
          <w:sz w:val="32"/>
          <w:szCs w:val="32"/>
        </w:rPr>
        <w:t>月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  </w:t>
      </w:r>
      <w:r>
        <w:rPr>
          <w:rFonts w:ascii="Times New Roman" w:eastAsia="方正仿宋_GBK" w:hAnsi="Times New Roman"/>
          <w:kern w:val="0"/>
          <w:sz w:val="32"/>
          <w:szCs w:val="32"/>
        </w:rPr>
        <w:t>日</w:t>
      </w:r>
    </w:p>
    <w:p w14:paraId="702BA7B4" w14:textId="77777777" w:rsidR="00804806" w:rsidRDefault="00804806">
      <w:pPr>
        <w:pStyle w:val="a3"/>
        <w:numPr>
          <w:ilvl w:val="255"/>
          <w:numId w:val="0"/>
        </w:numPr>
        <w:spacing w:beforeAutospacing="0" w:afterAutospacing="0" w:line="580" w:lineRule="exact"/>
        <w:jc w:val="both"/>
        <w:rPr>
          <w:rFonts w:ascii="Times New Roman" w:eastAsia="方正仿宋_GBK" w:hAnsi="Times New Roman"/>
          <w:sz w:val="32"/>
          <w:szCs w:val="32"/>
        </w:rPr>
      </w:pPr>
    </w:p>
    <w:p w14:paraId="55CDA02C" w14:textId="77777777" w:rsidR="00804806" w:rsidRDefault="00804806"/>
    <w:sectPr w:rsidR="00804806">
      <w:pgSz w:w="11906" w:h="16838"/>
      <w:pgMar w:top="2098" w:right="1361" w:bottom="198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57FF0" w14:textId="77777777" w:rsidR="00827F47" w:rsidRDefault="00827F47" w:rsidP="00C76DD8">
      <w:r>
        <w:separator/>
      </w:r>
    </w:p>
  </w:endnote>
  <w:endnote w:type="continuationSeparator" w:id="0">
    <w:p w14:paraId="1BDB9B0C" w14:textId="77777777" w:rsidR="00827F47" w:rsidRDefault="00827F47" w:rsidP="00C7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22E11" w14:textId="77777777" w:rsidR="00827F47" w:rsidRDefault="00827F47" w:rsidP="00C76DD8">
      <w:r>
        <w:separator/>
      </w:r>
    </w:p>
  </w:footnote>
  <w:footnote w:type="continuationSeparator" w:id="0">
    <w:p w14:paraId="2F923079" w14:textId="77777777" w:rsidR="00827F47" w:rsidRDefault="00827F47" w:rsidP="00C76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M1NWQ2MmU2YzEwZDc4MjUyMzg4NWJhMTNhZTI2MjMifQ=="/>
  </w:docVars>
  <w:rsids>
    <w:rsidRoot w:val="60374148"/>
    <w:rsid w:val="00804806"/>
    <w:rsid w:val="00827F47"/>
    <w:rsid w:val="00AD79CE"/>
    <w:rsid w:val="00C76DD8"/>
    <w:rsid w:val="6037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16CF85"/>
  <w15:docId w15:val="{43216DE3-578D-4B38-B94D-9F8EEB27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rsid w:val="00C76DD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76DD8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C76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76DD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143</Characters>
  <Application>Microsoft Office Word</Application>
  <DocSecurity>0</DocSecurity>
  <Lines>11</Lines>
  <Paragraphs>10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寸木</dc:creator>
  <cp:lastModifiedBy>洪美 王</cp:lastModifiedBy>
  <cp:revision>2</cp:revision>
  <dcterms:created xsi:type="dcterms:W3CDTF">2025-08-01T16:00:00Z</dcterms:created>
  <dcterms:modified xsi:type="dcterms:W3CDTF">2025-08-01T16:00:00Z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96D3DD8C03E04DD4BE8A969B08ABB02F_11</vt:lpwstr>
  </property>
</Properties>
</file>