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59159">
      <w:pPr>
        <w:spacing w:line="600" w:lineRule="exact"/>
        <w:ind w:firstLine="420" w:firstLineChars="200"/>
        <w:rPr>
          <w:rFonts w:hint="eastAsia"/>
          <w:color w:val="auto"/>
        </w:rPr>
      </w:pPr>
    </w:p>
    <w:p w14:paraId="5549AEC6">
      <w:pPr>
        <w:spacing w:line="600" w:lineRule="exact"/>
        <w:ind w:firstLine="420" w:firstLineChars="20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，申请报名</w:t>
      </w:r>
      <w:r>
        <w:rPr>
          <w:rFonts w:hint="eastAsia"/>
          <w:lang w:val="en-US" w:eastAsia="zh-CN"/>
        </w:rPr>
        <w:t>参加浙能集团</w:t>
      </w:r>
      <w:r>
        <w:rPr>
          <w:rFonts w:hint="eastAsia"/>
        </w:rPr>
        <w:t>所属企业招聘，在此本人郑重承诺，本人</w:t>
      </w:r>
      <w:r>
        <w:rPr>
          <w:rFonts w:hint="eastAsia" w:ascii="黑体" w:hAnsi="黑体" w:eastAsia="黑体" w:cs="Arial Unicode MS"/>
          <w:kern w:val="0"/>
          <w:sz w:val="24"/>
        </w:rPr>
        <w:sym w:font="Wingdings 2" w:char="00A3"/>
      </w:r>
      <w:r>
        <w:rPr>
          <w:rFonts w:hint="eastAsia" w:ascii="黑体" w:hAnsi="黑体" w:eastAsia="黑体" w:cs="Arial Unicode MS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>有</w:t>
      </w:r>
      <w:r>
        <w:rPr>
          <w:u w:val="single"/>
        </w:rPr>
        <w:t xml:space="preserve">   </w:t>
      </w:r>
      <w:r>
        <w:rPr>
          <w:rFonts w:hint="eastAsia" w:ascii="黑体" w:hAnsi="黑体" w:eastAsia="黑体" w:cs="Arial Unicode MS"/>
          <w:kern w:val="0"/>
          <w:sz w:val="24"/>
        </w:rPr>
        <w:sym w:font="Wingdings 2" w:char="00A3"/>
      </w:r>
      <w:r>
        <w:rPr>
          <w:rFonts w:hint="eastAsia" w:ascii="黑体" w:hAnsi="黑体" w:eastAsia="黑体" w:cs="Arial Unicode MS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没有 </w:t>
      </w:r>
      <w:r>
        <w:rPr>
          <w:u w:val="single"/>
        </w:rPr>
        <w:t xml:space="preserve"> </w:t>
      </w:r>
      <w:r>
        <w:rPr>
          <w:rFonts w:hint="eastAsia"/>
        </w:rPr>
        <w:t>亲属是</w:t>
      </w:r>
      <w:r>
        <w:rPr>
          <w:rFonts w:hint="eastAsia"/>
          <w:lang w:val="en-US" w:eastAsia="zh-CN"/>
        </w:rPr>
        <w:t>浙能集团</w:t>
      </w:r>
      <w:r>
        <w:rPr>
          <w:rFonts w:hint="eastAsia"/>
        </w:rPr>
        <w:t>系统内职工或离退休职工。</w:t>
      </w:r>
    </w:p>
    <w:p w14:paraId="375667CF">
      <w:pPr>
        <w:spacing w:line="600" w:lineRule="exact"/>
        <w:ind w:firstLine="420" w:firstLineChars="200"/>
        <w:rPr>
          <w:rFonts w:eastAsia="仿宋_GB2312"/>
        </w:rPr>
      </w:pPr>
      <w:r>
        <w:rPr>
          <w:rFonts w:hint="eastAsia"/>
        </w:rPr>
        <w:t>职工亲属具体信息如下（如有）：</w:t>
      </w:r>
    </w:p>
    <w:tbl>
      <w:tblPr>
        <w:tblStyle w:val="4"/>
        <w:tblW w:w="8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671"/>
        <w:gridCol w:w="4995"/>
      </w:tblGrid>
      <w:tr w14:paraId="4D29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31BCF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关系</w:t>
            </w:r>
          </w:p>
        </w:tc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9F67E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姓名</w:t>
            </w:r>
          </w:p>
        </w:tc>
        <w:tc>
          <w:tcPr>
            <w:tcW w:w="4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C98CA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工作单位及职务</w:t>
            </w:r>
          </w:p>
        </w:tc>
      </w:tr>
      <w:tr w14:paraId="2796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371C1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28812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4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D457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647E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A9E4B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E5EAC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4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F3514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  <w:tr w14:paraId="77D65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9CBAE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6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8E81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499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AB5DC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</w:p>
        </w:tc>
      </w:tr>
    </w:tbl>
    <w:p w14:paraId="08117280">
      <w:pPr>
        <w:spacing w:line="400" w:lineRule="atLeast"/>
      </w:pPr>
      <w:r>
        <w:rPr>
          <w:rFonts w:hint="eastAsia"/>
        </w:rPr>
        <w:t>注：1、亲属关系范围包括：</w:t>
      </w:r>
    </w:p>
    <w:p w14:paraId="5C65128E">
      <w:pPr>
        <w:spacing w:line="400" w:lineRule="atLeast"/>
        <w:ind w:firstLine="420" w:firstLineChars="200"/>
      </w:pPr>
      <w:r>
        <w:rPr>
          <w:rFonts w:hint="eastAsia"/>
        </w:rPr>
        <w:t>（1）夫妻关系；</w:t>
      </w:r>
    </w:p>
    <w:p w14:paraId="1758E7A9">
      <w:pPr>
        <w:spacing w:line="400" w:lineRule="atLeast"/>
        <w:ind w:firstLine="420" w:firstLineChars="200"/>
      </w:pPr>
      <w:r>
        <w:rPr>
          <w:rFonts w:hint="eastAsia"/>
        </w:rPr>
        <w:t>（2）直系血亲关系，包括祖父母、外祖父母、父母、子女、孙子女、外孙子女；</w:t>
      </w:r>
    </w:p>
    <w:p w14:paraId="587AD57B">
      <w:pPr>
        <w:spacing w:line="400" w:lineRule="atLeast"/>
        <w:ind w:firstLine="420" w:firstLineChars="20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）三代以内旁系血亲关系，包括伯叔姑舅姨、兄弟姐妹、堂兄弟姐妹、表兄弟姐妹、侄子女、甥子女；</w:t>
      </w:r>
    </w:p>
    <w:p w14:paraId="26177433">
      <w:pPr>
        <w:spacing w:line="400" w:lineRule="atLeast"/>
        <w:ind w:firstLine="420" w:firstLineChars="200"/>
      </w:pPr>
      <w:r>
        <w:rPr>
          <w:rFonts w:hint="eastAsia"/>
        </w:rPr>
        <w:t>（4）近姻亲关系，包括配偶的父母、配偶的兄弟姐妹及其配偶、子女的配偶及子女配偶的父母、三代以内旁系血亲的配偶。</w:t>
      </w:r>
    </w:p>
    <w:p w14:paraId="703DCCC6">
      <w:pPr>
        <w:spacing w:line="400" w:lineRule="atLeast"/>
        <w:ind w:firstLine="420" w:firstLineChars="200"/>
      </w:pPr>
      <w:r>
        <w:rPr>
          <w:rFonts w:hint="eastAsia"/>
        </w:rPr>
        <w:t>2、离退休亲属工作单位及职务按“原x</w:t>
      </w:r>
      <w:r>
        <w:t>x</w:t>
      </w:r>
      <w:r>
        <w:rPr>
          <w:rFonts w:hint="eastAsia"/>
        </w:rPr>
        <w:t>单位xx职务（退休/离休）”格式填写。</w:t>
      </w:r>
    </w:p>
    <w:p w14:paraId="2967629C">
      <w:pPr>
        <w:spacing w:before="312" w:beforeLines="100" w:line="600" w:lineRule="exact"/>
        <w:ind w:firstLine="422" w:firstLineChars="200"/>
        <w:rPr>
          <w:b/>
        </w:rPr>
      </w:pPr>
      <w:r>
        <w:rPr>
          <w:rFonts w:hint="eastAsia"/>
          <w:b/>
        </w:rPr>
        <w:t>本人保证所填内容全部属实，符合招聘的相关条件和要求，并严格遵守</w:t>
      </w:r>
      <w:r>
        <w:rPr>
          <w:rFonts w:hint="eastAsia"/>
          <w:b/>
          <w:lang w:val="en-US" w:eastAsia="zh-CN"/>
        </w:rPr>
        <w:t>浙能</w:t>
      </w:r>
      <w:r>
        <w:rPr>
          <w:rFonts w:hint="eastAsia"/>
          <w:b/>
        </w:rPr>
        <w:t>集团相关亲属回避规定，如有虚假，本人愿承担由此造成的一切后果。</w:t>
      </w:r>
    </w:p>
    <w:p w14:paraId="0CEFDF43">
      <w:pPr>
        <w:spacing w:line="600" w:lineRule="exact"/>
      </w:pPr>
    </w:p>
    <w:p w14:paraId="79DE8275">
      <w:pPr>
        <w:wordWrap w:val="0"/>
        <w:spacing w:line="800" w:lineRule="exact"/>
        <w:ind w:firstLine="420" w:firstLineChars="200"/>
        <w:jc w:val="right"/>
      </w:pPr>
      <w:bookmarkStart w:id="0" w:name="_GoBack"/>
      <w:bookmarkEnd w:id="0"/>
      <w:r>
        <w:rPr>
          <w:rFonts w:hint="eastAsia"/>
        </w:rPr>
        <w:t xml:space="preserve">签名：             </w:t>
      </w:r>
    </w:p>
    <w:p w14:paraId="0BEF6648">
      <w:pPr>
        <w:spacing w:line="800" w:lineRule="exact"/>
        <w:ind w:firstLine="420" w:firstLineChars="20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日</w:t>
      </w:r>
    </w:p>
    <w:p w14:paraId="1082F1FD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86F0A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line="360" w:lineRule="auto"/>
      <w:jc w:val="center"/>
      <w:textAlignment w:val="auto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29845</wp:posOffset>
              </wp:positionH>
              <wp:positionV relativeFrom="paragraph">
                <wp:posOffset>367665</wp:posOffset>
              </wp:positionV>
              <wp:extent cx="5359400" cy="0"/>
              <wp:effectExtent l="0" t="6350" r="0" b="63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72845" y="920750"/>
                        <a:ext cx="53594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2.35pt;margin-top:28.95pt;height:0pt;width:422pt;z-index:251659264;mso-width-relative:page;mso-height-relative:page;" filled="f" stroked="t" coordsize="21600,21600" o:gfxdata="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sBzRvSAAAABwEAAA8AAAAAAAAAAQAgAAAAIgAAAGRycy9kb3ducmV2LnhtbFBLAQIUABQA&#10;AAAIAIdO4kDAZ+TO9gEAAL0DAAAOAAAAAAAAAAEAIAAAACEBAABkcnMvZTJvRG9jLnhtbFBLBQYA&#10;AAAABgAGAFkBAACJBQAAAAA=&#10;">
              <v:fill on="f" focussize="0,0"/>
              <v:stroke weight="1pt" color="#4874CB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u w:val="none"/>
        <w:lang w:val="en-US" w:eastAsia="zh-CN"/>
      </w:rPr>
      <w:t>本表内容手填或电子填写均可，但签名处务必亲笔签字，扫描为PDF上传提交，信息务必完整准确，否则可能导致资格审查不通过。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5697C"/>
    <w:rsid w:val="0CC52AF9"/>
    <w:rsid w:val="5AF5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342</Characters>
  <Lines>0</Lines>
  <Paragraphs>0</Paragraphs>
  <TotalTime>8</TotalTime>
  <ScaleCrop>false</ScaleCrop>
  <LinksUpToDate>false</LinksUpToDate>
  <CharactersWithSpaces>383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2025-04-02T08:44:00Z</dcterms:created>
  <dc:creator>在水一方</dc:creator>
  <cp:lastModifiedBy>在水一方</cp:lastModifiedBy>
  <dcterms:modified xsi:type="dcterms:W3CDTF">2025-04-02T09:00:54Z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0304F1860C574B10AE616CAFC5297245_11</vt:lpwstr>
  </property>
  <property fmtid="{D5CDD505-2E9C-101B-9397-08002B2CF9AE}" pid="4" name="KSOTemplateDocerSaveRecord">
    <vt:lpwstr>eyJoZGlkIjoiYjgyYTU1MjQ5YzM3ZDM2YjU5NWU1YmViYjMzODM2YWIiLCJ1c2VySWQiOiI2Mzk2MDA2NTYifQ==</vt:lpwstr>
  </property>
</Properties>
</file>